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5113" w:rsidRPr="008A79AA" w:rsidRDefault="008A79AA" w:rsidP="0044523E">
      <w:pPr>
        <w:jc w:val="center"/>
        <w:rPr>
          <w:rFonts w:ascii="黑体" w:eastAsia="黑体" w:hAnsi="黑体"/>
          <w:sz w:val="28"/>
          <w:szCs w:val="24"/>
        </w:rPr>
      </w:pPr>
      <w:r w:rsidRPr="008A79AA">
        <w:rPr>
          <w:rFonts w:ascii="黑体" w:eastAsia="黑体" w:hAnsi="黑体" w:hint="eastAsia"/>
          <w:sz w:val="28"/>
          <w:szCs w:val="24"/>
        </w:rPr>
        <w:t>北京理工大学法学院关于评定</w:t>
      </w:r>
      <w:r w:rsidR="00621A9F">
        <w:rPr>
          <w:rFonts w:ascii="黑体" w:eastAsia="黑体" w:hAnsi="黑体" w:hint="eastAsia"/>
          <w:sz w:val="28"/>
          <w:szCs w:val="24"/>
        </w:rPr>
        <w:t>2019年</w:t>
      </w:r>
      <w:r w:rsidRPr="008A79AA">
        <w:rPr>
          <w:rFonts w:ascii="黑体" w:eastAsia="黑体" w:hAnsi="黑体" w:hint="eastAsia"/>
          <w:sz w:val="28"/>
          <w:szCs w:val="24"/>
        </w:rPr>
        <w:t>研究生学业奖学金的通知</w:t>
      </w:r>
    </w:p>
    <w:p w:rsidR="008A79AA" w:rsidRPr="008A79AA" w:rsidRDefault="008A79AA" w:rsidP="0044523E">
      <w:pPr>
        <w:jc w:val="left"/>
        <w:rPr>
          <w:rFonts w:ascii="宋体" w:eastAsia="宋体" w:hAnsi="宋体"/>
          <w:sz w:val="24"/>
          <w:szCs w:val="24"/>
        </w:rPr>
      </w:pPr>
    </w:p>
    <w:p w:rsidR="008A79AA" w:rsidRPr="008A79AA" w:rsidRDefault="002A3B60" w:rsidP="002A3B60">
      <w:pPr>
        <w:adjustRightInd w:val="0"/>
        <w:snapToGrid w:val="0"/>
        <w:spacing w:line="312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A3B60">
        <w:rPr>
          <w:rFonts w:ascii="宋体" w:eastAsia="宋体" w:hAnsi="宋体" w:hint="eastAsia"/>
          <w:sz w:val="24"/>
          <w:szCs w:val="24"/>
        </w:rPr>
        <w:t>为激励研究生勤奋学习、潜心科研、勇于创新、积极进取，培养</w:t>
      </w:r>
      <w:r w:rsidRPr="002A3B60">
        <w:rPr>
          <w:rFonts w:ascii="宋体" w:eastAsia="宋体" w:hAnsi="宋体"/>
          <w:sz w:val="24"/>
          <w:szCs w:val="24"/>
        </w:rPr>
        <w:t>“</w:t>
      </w:r>
      <w:r w:rsidRPr="002A3B60">
        <w:rPr>
          <w:rFonts w:ascii="宋体" w:eastAsia="宋体" w:hAnsi="宋体" w:hint="eastAsia"/>
          <w:sz w:val="24"/>
          <w:szCs w:val="24"/>
        </w:rPr>
        <w:t>明德致远</w:t>
      </w:r>
      <w:r w:rsidRPr="002A3B60">
        <w:rPr>
          <w:rFonts w:ascii="宋体" w:eastAsia="宋体" w:hAnsi="宋体"/>
          <w:sz w:val="24"/>
          <w:szCs w:val="24"/>
        </w:rPr>
        <w:t>、</w:t>
      </w:r>
      <w:r w:rsidRPr="002A3B60">
        <w:rPr>
          <w:rFonts w:ascii="宋体" w:eastAsia="宋体" w:hAnsi="宋体" w:hint="eastAsia"/>
          <w:sz w:val="24"/>
          <w:szCs w:val="24"/>
        </w:rPr>
        <w:t>宽厚基础</w:t>
      </w:r>
      <w:r w:rsidRPr="002A3B60">
        <w:rPr>
          <w:rFonts w:ascii="宋体" w:eastAsia="宋体" w:hAnsi="宋体"/>
          <w:sz w:val="24"/>
          <w:szCs w:val="24"/>
        </w:rPr>
        <w:t>、</w:t>
      </w:r>
      <w:r w:rsidRPr="002A3B60">
        <w:rPr>
          <w:rFonts w:ascii="宋体" w:eastAsia="宋体" w:hAnsi="宋体" w:hint="eastAsia"/>
          <w:sz w:val="24"/>
          <w:szCs w:val="24"/>
        </w:rPr>
        <w:t>精深</w:t>
      </w:r>
      <w:r w:rsidRPr="002A3B60">
        <w:rPr>
          <w:rFonts w:ascii="宋体" w:eastAsia="宋体" w:hAnsi="宋体"/>
          <w:sz w:val="24"/>
          <w:szCs w:val="24"/>
        </w:rPr>
        <w:t>求是、包容</w:t>
      </w:r>
      <w:r w:rsidRPr="002A3B60">
        <w:rPr>
          <w:rFonts w:ascii="宋体" w:eastAsia="宋体" w:hAnsi="宋体" w:hint="eastAsia"/>
          <w:sz w:val="24"/>
          <w:szCs w:val="24"/>
        </w:rPr>
        <w:t>创新</w:t>
      </w:r>
      <w:r w:rsidRPr="002A3B60">
        <w:rPr>
          <w:rFonts w:ascii="宋体" w:eastAsia="宋体" w:hAnsi="宋体"/>
          <w:sz w:val="24"/>
          <w:szCs w:val="24"/>
        </w:rPr>
        <w:t>”</w:t>
      </w:r>
      <w:r w:rsidRPr="002A3B60">
        <w:rPr>
          <w:rFonts w:ascii="宋体" w:eastAsia="宋体" w:hAnsi="宋体" w:hint="eastAsia"/>
          <w:sz w:val="24"/>
          <w:szCs w:val="24"/>
        </w:rPr>
        <w:t>的领军人才，根据财政部</w:t>
      </w:r>
      <w:r w:rsidRPr="002A3B60">
        <w:rPr>
          <w:rFonts w:ascii="宋体" w:eastAsia="宋体" w:hAnsi="宋体"/>
          <w:sz w:val="24"/>
          <w:szCs w:val="24"/>
        </w:rPr>
        <w:t>、教育部</w:t>
      </w:r>
      <w:r w:rsidRPr="002A3B60">
        <w:rPr>
          <w:rFonts w:ascii="宋体" w:eastAsia="宋体" w:hAnsi="宋体" w:hint="eastAsia"/>
          <w:sz w:val="24"/>
          <w:szCs w:val="24"/>
        </w:rPr>
        <w:t>《学生</w:t>
      </w:r>
      <w:r w:rsidRPr="002A3B60">
        <w:rPr>
          <w:rFonts w:ascii="宋体" w:eastAsia="宋体" w:hAnsi="宋体"/>
          <w:sz w:val="24"/>
          <w:szCs w:val="24"/>
        </w:rPr>
        <w:t>资助</w:t>
      </w:r>
      <w:r w:rsidRPr="002A3B60">
        <w:rPr>
          <w:rFonts w:ascii="宋体" w:eastAsia="宋体" w:hAnsi="宋体" w:hint="eastAsia"/>
          <w:sz w:val="24"/>
          <w:szCs w:val="24"/>
        </w:rPr>
        <w:t>资</w:t>
      </w:r>
      <w:r w:rsidRPr="002A3B60">
        <w:rPr>
          <w:rFonts w:ascii="宋体" w:eastAsia="宋体" w:hAnsi="宋体"/>
          <w:sz w:val="24"/>
          <w:szCs w:val="24"/>
        </w:rPr>
        <w:t>金管理办法</w:t>
      </w:r>
      <w:r w:rsidRPr="002A3B60">
        <w:rPr>
          <w:rFonts w:ascii="宋体" w:eastAsia="宋体" w:hAnsi="宋体" w:hint="eastAsia"/>
          <w:sz w:val="24"/>
          <w:szCs w:val="24"/>
        </w:rPr>
        <w:t>》（</w:t>
      </w:r>
      <w:proofErr w:type="gramStart"/>
      <w:r w:rsidRPr="002A3B60">
        <w:rPr>
          <w:rFonts w:ascii="宋体" w:eastAsia="宋体" w:hAnsi="宋体" w:hint="eastAsia"/>
          <w:sz w:val="24"/>
          <w:szCs w:val="24"/>
        </w:rPr>
        <w:t>教财[</w:t>
      </w:r>
      <w:proofErr w:type="gramEnd"/>
      <w:r w:rsidRPr="002A3B60">
        <w:rPr>
          <w:rFonts w:ascii="宋体" w:eastAsia="宋体" w:hAnsi="宋体" w:hint="eastAsia"/>
          <w:sz w:val="24"/>
          <w:szCs w:val="24"/>
        </w:rPr>
        <w:t>2019]1</w:t>
      </w:r>
      <w:r w:rsidRPr="002A3B60">
        <w:rPr>
          <w:rFonts w:ascii="宋体" w:eastAsia="宋体" w:hAnsi="宋体"/>
          <w:sz w:val="24"/>
          <w:szCs w:val="24"/>
        </w:rPr>
        <w:t>9</w:t>
      </w:r>
      <w:r w:rsidRPr="002A3B60">
        <w:rPr>
          <w:rFonts w:ascii="宋体" w:eastAsia="宋体" w:hAnsi="宋体" w:hint="eastAsia"/>
          <w:sz w:val="24"/>
          <w:szCs w:val="24"/>
        </w:rPr>
        <w:t>号）、《北京理工大学研究生学业奖学金管理暂行办法》（学校第119号令）要求，</w:t>
      </w:r>
      <w:r w:rsidR="008A79AA" w:rsidRPr="008A79AA">
        <w:rPr>
          <w:rFonts w:ascii="宋体" w:eastAsia="宋体" w:hAnsi="宋体"/>
          <w:sz w:val="24"/>
          <w:szCs w:val="24"/>
        </w:rPr>
        <w:t>结合学院实际，现就法学院研究生学业奖学金评定事宜通知如下：</w:t>
      </w:r>
    </w:p>
    <w:p w:rsidR="0044523E" w:rsidRDefault="008A79AA" w:rsidP="0044523E">
      <w:pPr>
        <w:jc w:val="left"/>
        <w:rPr>
          <w:rFonts w:ascii="宋体" w:eastAsia="宋体" w:hAnsi="宋体"/>
          <w:sz w:val="24"/>
          <w:szCs w:val="24"/>
        </w:rPr>
      </w:pPr>
      <w:r w:rsidRPr="008A79AA">
        <w:rPr>
          <w:rFonts w:ascii="宋体" w:eastAsia="宋体" w:hAnsi="宋体" w:hint="eastAsia"/>
          <w:sz w:val="24"/>
          <w:szCs w:val="24"/>
        </w:rPr>
        <w:t xml:space="preserve">　　</w:t>
      </w:r>
    </w:p>
    <w:p w:rsidR="008A79AA" w:rsidRPr="008A79AA" w:rsidRDefault="008A79AA" w:rsidP="0044523E">
      <w:pPr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A79AA">
        <w:rPr>
          <w:rFonts w:ascii="宋体" w:eastAsia="宋体" w:hAnsi="宋体" w:hint="eastAsia"/>
          <w:sz w:val="24"/>
          <w:szCs w:val="24"/>
        </w:rPr>
        <w:t>一、评奖范围</w:t>
      </w:r>
    </w:p>
    <w:p w:rsidR="0044523E" w:rsidRDefault="008A79AA" w:rsidP="0044523E">
      <w:pPr>
        <w:jc w:val="left"/>
        <w:rPr>
          <w:rFonts w:ascii="宋体" w:eastAsia="宋体" w:hAnsi="宋体"/>
          <w:sz w:val="24"/>
          <w:szCs w:val="24"/>
        </w:rPr>
      </w:pPr>
      <w:r w:rsidRPr="008A79AA">
        <w:rPr>
          <w:rFonts w:ascii="宋体" w:eastAsia="宋体" w:hAnsi="宋体" w:hint="eastAsia"/>
          <w:sz w:val="24"/>
          <w:szCs w:val="24"/>
        </w:rPr>
        <w:t xml:space="preserve">　　</w:t>
      </w:r>
    </w:p>
    <w:p w:rsidR="00665105" w:rsidRPr="00665105" w:rsidRDefault="00665105" w:rsidP="00665105">
      <w:pPr>
        <w:ind w:firstLine="600"/>
        <w:jc w:val="left"/>
        <w:rPr>
          <w:rFonts w:ascii="宋体" w:eastAsia="宋体" w:hAnsi="宋体"/>
          <w:sz w:val="24"/>
          <w:szCs w:val="24"/>
        </w:rPr>
      </w:pPr>
      <w:r w:rsidRPr="00665105">
        <w:rPr>
          <w:rFonts w:ascii="宋体" w:eastAsia="宋体" w:hAnsi="宋体" w:hint="eastAsia"/>
          <w:sz w:val="24"/>
          <w:szCs w:val="24"/>
        </w:rPr>
        <w:t>我校基本学制</w:t>
      </w:r>
      <w:proofErr w:type="gramStart"/>
      <w:r w:rsidRPr="00665105">
        <w:rPr>
          <w:rFonts w:ascii="宋体" w:eastAsia="宋体" w:hAnsi="宋体" w:hint="eastAsia"/>
          <w:sz w:val="24"/>
          <w:szCs w:val="24"/>
        </w:rPr>
        <w:t>内在籍</w:t>
      </w:r>
      <w:proofErr w:type="gramEnd"/>
      <w:r w:rsidRPr="00665105">
        <w:rPr>
          <w:rFonts w:ascii="宋体" w:eastAsia="宋体" w:hAnsi="宋体" w:hint="eastAsia"/>
          <w:sz w:val="24"/>
          <w:szCs w:val="24"/>
        </w:rPr>
        <w:t>全日制（非在职）研究生、高层次人才强军计划、国防科工及军队国防生、少数民族高层次骨干人才研究生均有资格参评研究生学业奖学金，超出基本学制年限的研究生不具备参评资格。研究生可参评的奖学金以评定时学生学籍所在的培养层次为准。</w:t>
      </w:r>
    </w:p>
    <w:p w:rsidR="0044523E" w:rsidRDefault="008A79AA" w:rsidP="002B46B5">
      <w:pPr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A79AA">
        <w:rPr>
          <w:rFonts w:ascii="宋体" w:eastAsia="宋体" w:hAnsi="宋体" w:hint="eastAsia"/>
          <w:sz w:val="24"/>
          <w:szCs w:val="24"/>
        </w:rPr>
        <w:t xml:space="preserve">　</w:t>
      </w:r>
    </w:p>
    <w:p w:rsidR="008A79AA" w:rsidRPr="008A79AA" w:rsidRDefault="008A79AA" w:rsidP="0044523E">
      <w:pPr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A79AA">
        <w:rPr>
          <w:rFonts w:ascii="宋体" w:eastAsia="宋体" w:hAnsi="宋体" w:hint="eastAsia"/>
          <w:sz w:val="24"/>
          <w:szCs w:val="24"/>
        </w:rPr>
        <w:t>二、奖学金名额和奖励标准</w:t>
      </w:r>
    </w:p>
    <w:p w:rsidR="0044523E" w:rsidRDefault="008A79AA" w:rsidP="0044523E">
      <w:pPr>
        <w:jc w:val="left"/>
        <w:rPr>
          <w:rFonts w:ascii="宋体" w:eastAsia="宋体" w:hAnsi="宋体"/>
          <w:sz w:val="24"/>
          <w:szCs w:val="24"/>
        </w:rPr>
      </w:pPr>
      <w:r w:rsidRPr="008A79AA">
        <w:rPr>
          <w:rFonts w:ascii="宋体" w:eastAsia="宋体" w:hAnsi="宋体" w:hint="eastAsia"/>
          <w:sz w:val="24"/>
          <w:szCs w:val="24"/>
        </w:rPr>
        <w:t xml:space="preserve">　　</w:t>
      </w:r>
    </w:p>
    <w:p w:rsidR="008A79AA" w:rsidRPr="008A79AA" w:rsidRDefault="008A79AA" w:rsidP="0044523E">
      <w:pPr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A79AA">
        <w:rPr>
          <w:rFonts w:ascii="宋体" w:eastAsia="宋体" w:hAnsi="宋体" w:hint="eastAsia"/>
          <w:sz w:val="24"/>
          <w:szCs w:val="24"/>
        </w:rPr>
        <w:t>（一）博士研究生学业奖学金</w:t>
      </w:r>
    </w:p>
    <w:p w:rsidR="0044523E" w:rsidRDefault="008A79AA" w:rsidP="0044523E">
      <w:pPr>
        <w:jc w:val="left"/>
        <w:rPr>
          <w:rFonts w:ascii="宋体" w:eastAsia="宋体" w:hAnsi="宋体"/>
          <w:sz w:val="24"/>
          <w:szCs w:val="24"/>
        </w:rPr>
      </w:pPr>
      <w:r w:rsidRPr="008A79AA">
        <w:rPr>
          <w:rFonts w:ascii="宋体" w:eastAsia="宋体" w:hAnsi="宋体" w:hint="eastAsia"/>
          <w:sz w:val="24"/>
          <w:szCs w:val="24"/>
        </w:rPr>
        <w:t xml:space="preserve">　　</w:t>
      </w:r>
    </w:p>
    <w:p w:rsidR="008A79AA" w:rsidRPr="008A79AA" w:rsidRDefault="008A79AA" w:rsidP="0044523E">
      <w:pPr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A79AA">
        <w:rPr>
          <w:rFonts w:ascii="宋体" w:eastAsia="宋体" w:hAnsi="宋体" w:hint="eastAsia"/>
          <w:sz w:val="24"/>
          <w:szCs w:val="24"/>
        </w:rPr>
        <w:t>博士研究生学业奖学金额度按每生每年</w:t>
      </w:r>
      <w:r w:rsidRPr="008A79AA">
        <w:rPr>
          <w:rFonts w:ascii="宋体" w:eastAsia="宋体" w:hAnsi="宋体"/>
          <w:sz w:val="24"/>
          <w:szCs w:val="24"/>
        </w:rPr>
        <w:t>10000元标准和名额分配基数70%的比例设定各学院奖学金总额。学院根据学校划拨的名额和奖学金总额具体设定标准如下：</w:t>
      </w:r>
    </w:p>
    <w:p w:rsidR="0044523E" w:rsidRDefault="008A79AA" w:rsidP="0044523E">
      <w:pPr>
        <w:jc w:val="left"/>
        <w:rPr>
          <w:rFonts w:ascii="宋体" w:eastAsia="宋体" w:hAnsi="宋体"/>
          <w:sz w:val="24"/>
          <w:szCs w:val="24"/>
        </w:rPr>
      </w:pPr>
      <w:r w:rsidRPr="008A79AA">
        <w:rPr>
          <w:rFonts w:ascii="宋体" w:eastAsia="宋体" w:hAnsi="宋体" w:hint="eastAsia"/>
          <w:sz w:val="24"/>
          <w:szCs w:val="24"/>
        </w:rPr>
        <w:t xml:space="preserve">　　</w:t>
      </w:r>
    </w:p>
    <w:p w:rsidR="00ED1FCE" w:rsidRPr="00ED1FCE" w:rsidRDefault="00ED1FCE" w:rsidP="00ED1FCE">
      <w:pPr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ED1FCE">
        <w:rPr>
          <w:rFonts w:ascii="宋体" w:eastAsia="宋体" w:hAnsi="宋体"/>
          <w:sz w:val="24"/>
          <w:szCs w:val="24"/>
        </w:rPr>
        <w:t>201</w:t>
      </w:r>
      <w:r w:rsidRPr="00ED1FCE">
        <w:rPr>
          <w:rFonts w:ascii="宋体" w:eastAsia="宋体" w:hAnsi="宋体" w:hint="eastAsia"/>
          <w:sz w:val="24"/>
          <w:szCs w:val="24"/>
        </w:rPr>
        <w:t>6级</w:t>
      </w:r>
      <w:r w:rsidRPr="00ED1FCE">
        <w:rPr>
          <w:rFonts w:ascii="宋体" w:eastAsia="宋体" w:hAnsi="宋体"/>
          <w:sz w:val="24"/>
          <w:szCs w:val="24"/>
        </w:rPr>
        <w:t>博士研究生</w:t>
      </w:r>
      <w:r w:rsidRPr="00ED1FCE">
        <w:rPr>
          <w:rFonts w:ascii="宋体" w:eastAsia="宋体" w:hAnsi="宋体" w:hint="eastAsia"/>
          <w:sz w:val="24"/>
          <w:szCs w:val="24"/>
        </w:rPr>
        <w:t>：设一等奖学金2名，奖励8000元。</w:t>
      </w:r>
    </w:p>
    <w:p w:rsidR="00ED1FCE" w:rsidRPr="00ED1FCE" w:rsidRDefault="00ED1FCE" w:rsidP="00ED1FCE">
      <w:pPr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ED1FCE">
        <w:rPr>
          <w:rFonts w:ascii="宋体" w:eastAsia="宋体" w:hAnsi="宋体"/>
          <w:sz w:val="24"/>
          <w:szCs w:val="24"/>
        </w:rPr>
        <w:t>201</w:t>
      </w:r>
      <w:r w:rsidRPr="00ED1FCE">
        <w:rPr>
          <w:rFonts w:ascii="宋体" w:eastAsia="宋体" w:hAnsi="宋体" w:hint="eastAsia"/>
          <w:sz w:val="24"/>
          <w:szCs w:val="24"/>
        </w:rPr>
        <w:t>7级</w:t>
      </w:r>
      <w:r w:rsidRPr="00ED1FCE">
        <w:rPr>
          <w:rFonts w:ascii="宋体" w:eastAsia="宋体" w:hAnsi="宋体"/>
          <w:sz w:val="24"/>
          <w:szCs w:val="24"/>
        </w:rPr>
        <w:t>博士研究生</w:t>
      </w:r>
      <w:r w:rsidRPr="00ED1FCE">
        <w:rPr>
          <w:rFonts w:ascii="宋体" w:eastAsia="宋体" w:hAnsi="宋体" w:hint="eastAsia"/>
          <w:sz w:val="24"/>
          <w:szCs w:val="24"/>
        </w:rPr>
        <w:t>：设一等奖学金2名，奖励8000元。</w:t>
      </w:r>
    </w:p>
    <w:p w:rsidR="00ED1FCE" w:rsidRPr="00ED1FCE" w:rsidRDefault="00ED1FCE" w:rsidP="00ED1FCE">
      <w:pPr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ED1FCE">
        <w:rPr>
          <w:rFonts w:ascii="宋体" w:eastAsia="宋体" w:hAnsi="宋体" w:hint="eastAsia"/>
          <w:sz w:val="24"/>
          <w:szCs w:val="24"/>
        </w:rPr>
        <w:t>2018级博士研究生：设二等奖学金4名，奖励7000元。</w:t>
      </w:r>
    </w:p>
    <w:p w:rsidR="008A79AA" w:rsidRPr="00ED1FCE" w:rsidRDefault="00ED1FCE" w:rsidP="00ED1FCE">
      <w:pPr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ED1FCE">
        <w:rPr>
          <w:rFonts w:ascii="宋体" w:eastAsia="宋体" w:hAnsi="宋体" w:hint="eastAsia"/>
          <w:sz w:val="24"/>
          <w:szCs w:val="24"/>
        </w:rPr>
        <w:t>2019级博士研究生：设一年级博士学业奖学金6名，每人奖励7000元。</w:t>
      </w:r>
    </w:p>
    <w:p w:rsidR="00665105" w:rsidRPr="00665105" w:rsidRDefault="00665105" w:rsidP="00D46DB2">
      <w:pPr>
        <w:jc w:val="left"/>
        <w:rPr>
          <w:rFonts w:ascii="宋体" w:eastAsia="宋体" w:hAnsi="宋体"/>
          <w:sz w:val="24"/>
          <w:szCs w:val="24"/>
        </w:rPr>
      </w:pPr>
    </w:p>
    <w:p w:rsidR="008A79AA" w:rsidRPr="008A79AA" w:rsidRDefault="008A79AA" w:rsidP="0044523E">
      <w:pPr>
        <w:jc w:val="left"/>
        <w:rPr>
          <w:rFonts w:ascii="宋体" w:eastAsia="宋体" w:hAnsi="宋体"/>
          <w:sz w:val="24"/>
          <w:szCs w:val="24"/>
        </w:rPr>
      </w:pPr>
      <w:r w:rsidRPr="008A79AA">
        <w:rPr>
          <w:rFonts w:ascii="宋体" w:eastAsia="宋体" w:hAnsi="宋体" w:hint="eastAsia"/>
          <w:sz w:val="24"/>
          <w:szCs w:val="24"/>
        </w:rPr>
        <w:t xml:space="preserve">　　（二）硕士研究生奖学金</w:t>
      </w:r>
    </w:p>
    <w:p w:rsidR="008A79AA" w:rsidRPr="008A79AA" w:rsidRDefault="008A79AA" w:rsidP="0044523E">
      <w:pPr>
        <w:jc w:val="left"/>
        <w:rPr>
          <w:rFonts w:ascii="宋体" w:eastAsia="宋体" w:hAnsi="宋体"/>
          <w:sz w:val="24"/>
          <w:szCs w:val="24"/>
        </w:rPr>
      </w:pPr>
    </w:p>
    <w:p w:rsidR="008A79AA" w:rsidRPr="008A79AA" w:rsidRDefault="008A79AA" w:rsidP="0044523E">
      <w:pPr>
        <w:jc w:val="left"/>
        <w:rPr>
          <w:rFonts w:ascii="宋体" w:eastAsia="宋体" w:hAnsi="宋体"/>
          <w:sz w:val="24"/>
          <w:szCs w:val="24"/>
        </w:rPr>
      </w:pPr>
      <w:r w:rsidRPr="008A79AA">
        <w:rPr>
          <w:rFonts w:ascii="宋体" w:eastAsia="宋体" w:hAnsi="宋体" w:hint="eastAsia"/>
          <w:sz w:val="24"/>
          <w:szCs w:val="24"/>
        </w:rPr>
        <w:t xml:space="preserve">　　硕士研究生学业奖学金按照每生每年</w:t>
      </w:r>
      <w:r w:rsidRPr="008A79AA">
        <w:rPr>
          <w:rFonts w:ascii="宋体" w:eastAsia="宋体" w:hAnsi="宋体"/>
          <w:sz w:val="24"/>
          <w:szCs w:val="24"/>
        </w:rPr>
        <w:t>8000元的标准和名额分配基数40%的比例设定各学院奖学金总额。学院按照学校划拨的名额和奖学金总额具体设定的标准如下：</w:t>
      </w:r>
    </w:p>
    <w:p w:rsidR="008A79AA" w:rsidRPr="008A79AA" w:rsidRDefault="008A79AA" w:rsidP="0044523E">
      <w:pPr>
        <w:jc w:val="left"/>
        <w:rPr>
          <w:rFonts w:ascii="宋体" w:eastAsia="宋体" w:hAnsi="宋体"/>
          <w:sz w:val="24"/>
          <w:szCs w:val="24"/>
        </w:rPr>
      </w:pPr>
    </w:p>
    <w:p w:rsidR="00ED1FCE" w:rsidRPr="00ED1FCE" w:rsidRDefault="00ED1FCE" w:rsidP="00ED1FCE">
      <w:pPr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ED1FCE">
        <w:rPr>
          <w:rFonts w:ascii="宋体" w:eastAsia="宋体" w:hAnsi="宋体"/>
          <w:sz w:val="24"/>
          <w:szCs w:val="24"/>
        </w:rPr>
        <w:t>201</w:t>
      </w:r>
      <w:r w:rsidRPr="00ED1FCE">
        <w:rPr>
          <w:rFonts w:ascii="宋体" w:eastAsia="宋体" w:hAnsi="宋体" w:hint="eastAsia"/>
          <w:sz w:val="24"/>
          <w:szCs w:val="24"/>
        </w:rPr>
        <w:t>7级</w:t>
      </w:r>
      <w:r w:rsidRPr="00ED1FCE">
        <w:rPr>
          <w:rFonts w:ascii="宋体" w:eastAsia="宋体" w:hAnsi="宋体"/>
          <w:sz w:val="24"/>
          <w:szCs w:val="24"/>
        </w:rPr>
        <w:t>硕士研究生：</w:t>
      </w:r>
      <w:r w:rsidRPr="00ED1FCE">
        <w:rPr>
          <w:rFonts w:ascii="宋体" w:eastAsia="宋体" w:hAnsi="宋体" w:hint="eastAsia"/>
          <w:sz w:val="24"/>
          <w:szCs w:val="24"/>
        </w:rPr>
        <w:t>设一等奖学金8000元，获奖人数占年级总人数不超过15%；二等奖学金4000元，三等奖学金2000元，根据该年级具体情况分配名额。</w:t>
      </w:r>
    </w:p>
    <w:p w:rsidR="003659C0" w:rsidRPr="00ED1FCE" w:rsidRDefault="00ED1FCE" w:rsidP="00ED1FCE">
      <w:pPr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ED1FCE">
        <w:rPr>
          <w:rFonts w:ascii="宋体" w:eastAsia="宋体" w:hAnsi="宋体"/>
          <w:sz w:val="24"/>
          <w:szCs w:val="24"/>
        </w:rPr>
        <w:t>201</w:t>
      </w:r>
      <w:r w:rsidRPr="00ED1FCE">
        <w:rPr>
          <w:rFonts w:ascii="宋体" w:eastAsia="宋体" w:hAnsi="宋体" w:hint="eastAsia"/>
          <w:sz w:val="24"/>
          <w:szCs w:val="24"/>
        </w:rPr>
        <w:t>8级</w:t>
      </w:r>
      <w:r w:rsidRPr="00ED1FCE">
        <w:rPr>
          <w:rFonts w:ascii="宋体" w:eastAsia="宋体" w:hAnsi="宋体"/>
          <w:sz w:val="24"/>
          <w:szCs w:val="24"/>
        </w:rPr>
        <w:t>硕士研究生：</w:t>
      </w:r>
      <w:r w:rsidRPr="00ED1FCE">
        <w:rPr>
          <w:rFonts w:ascii="宋体" w:eastAsia="宋体" w:hAnsi="宋体" w:hint="eastAsia"/>
          <w:sz w:val="24"/>
          <w:szCs w:val="24"/>
        </w:rPr>
        <w:t>设一等奖学金8000元，获奖人数占年级总人数不超过15%；二等奖学金4000元，三等奖学金2000元，根据该年级具体情况分配名额。</w:t>
      </w:r>
    </w:p>
    <w:p w:rsidR="008A79AA" w:rsidRPr="00ED1FCE" w:rsidRDefault="008A79AA" w:rsidP="003659C0">
      <w:pPr>
        <w:ind w:firstLine="480"/>
        <w:jc w:val="left"/>
        <w:rPr>
          <w:rFonts w:ascii="宋体" w:eastAsia="宋体" w:hAnsi="宋体"/>
          <w:sz w:val="24"/>
          <w:szCs w:val="24"/>
        </w:rPr>
      </w:pPr>
      <w:r w:rsidRPr="003A04DD">
        <w:rPr>
          <w:rFonts w:ascii="宋体" w:eastAsia="宋体" w:hAnsi="宋体"/>
          <w:sz w:val="24"/>
          <w:szCs w:val="24"/>
        </w:rPr>
        <w:t>201</w:t>
      </w:r>
      <w:r w:rsidR="00444126" w:rsidRPr="003A04DD">
        <w:rPr>
          <w:rFonts w:ascii="宋体" w:eastAsia="宋体" w:hAnsi="宋体" w:hint="eastAsia"/>
          <w:sz w:val="24"/>
          <w:szCs w:val="24"/>
        </w:rPr>
        <w:t>9</w:t>
      </w:r>
      <w:r w:rsidRPr="003A04DD">
        <w:rPr>
          <w:rFonts w:ascii="宋体" w:eastAsia="宋体" w:hAnsi="宋体"/>
          <w:sz w:val="24"/>
          <w:szCs w:val="24"/>
        </w:rPr>
        <w:t>级硕士研究生：</w:t>
      </w:r>
      <w:proofErr w:type="gramStart"/>
      <w:r w:rsidRPr="003A04DD">
        <w:rPr>
          <w:rFonts w:ascii="宋体" w:eastAsia="宋体" w:hAnsi="宋体"/>
          <w:sz w:val="24"/>
          <w:szCs w:val="24"/>
        </w:rPr>
        <w:t>推免研究生</w:t>
      </w:r>
      <w:proofErr w:type="gramEnd"/>
      <w:r w:rsidRPr="003A04DD">
        <w:rPr>
          <w:rFonts w:ascii="宋体" w:eastAsia="宋体" w:hAnsi="宋体"/>
          <w:sz w:val="24"/>
          <w:szCs w:val="24"/>
        </w:rPr>
        <w:t>设一等优秀新生奖学金8000元，来自于双一流高校优先获得；二等优秀新生奖学金5000元，来自于双一流学科优先获</w:t>
      </w:r>
      <w:r w:rsidRPr="00ED1FCE">
        <w:rPr>
          <w:rFonts w:ascii="宋体" w:eastAsia="宋体" w:hAnsi="宋体"/>
          <w:sz w:val="24"/>
          <w:szCs w:val="24"/>
        </w:rPr>
        <w:lastRenderedPageBreak/>
        <w:t>得。其他研究生设一等奖学金</w:t>
      </w:r>
      <w:r w:rsidR="00ED1FCE" w:rsidRPr="00ED1FCE">
        <w:rPr>
          <w:rFonts w:ascii="宋体" w:eastAsia="宋体" w:hAnsi="宋体" w:hint="eastAsia"/>
          <w:sz w:val="24"/>
          <w:szCs w:val="24"/>
        </w:rPr>
        <w:t>4000</w:t>
      </w:r>
      <w:r w:rsidRPr="00ED1FCE">
        <w:rPr>
          <w:rFonts w:ascii="宋体" w:eastAsia="宋体" w:hAnsi="宋体"/>
          <w:sz w:val="24"/>
          <w:szCs w:val="24"/>
        </w:rPr>
        <w:t>元，二等奖学金</w:t>
      </w:r>
      <w:r w:rsidR="00ED1FCE" w:rsidRPr="00ED1FCE">
        <w:rPr>
          <w:rFonts w:ascii="宋体" w:eastAsia="宋体" w:hAnsi="宋体" w:hint="eastAsia"/>
          <w:sz w:val="24"/>
          <w:szCs w:val="24"/>
        </w:rPr>
        <w:t>3000</w:t>
      </w:r>
      <w:r w:rsidRPr="00ED1FCE">
        <w:rPr>
          <w:rFonts w:ascii="宋体" w:eastAsia="宋体" w:hAnsi="宋体"/>
          <w:sz w:val="24"/>
          <w:szCs w:val="24"/>
        </w:rPr>
        <w:t>元，</w:t>
      </w:r>
      <w:r w:rsidR="00ED1FCE" w:rsidRPr="00ED1FCE">
        <w:rPr>
          <w:rFonts w:ascii="宋体" w:eastAsia="宋体" w:hAnsi="宋体" w:hint="eastAsia"/>
          <w:sz w:val="24"/>
          <w:szCs w:val="24"/>
        </w:rPr>
        <w:t>三等奖学金2000元，</w:t>
      </w:r>
      <w:r w:rsidRPr="00ED1FCE">
        <w:rPr>
          <w:rFonts w:ascii="宋体" w:eastAsia="宋体" w:hAnsi="宋体"/>
          <w:sz w:val="24"/>
          <w:szCs w:val="24"/>
        </w:rPr>
        <w:t>根据该年级具体情况分配名额。</w:t>
      </w:r>
    </w:p>
    <w:p w:rsidR="008A79AA" w:rsidRPr="008A79AA" w:rsidRDefault="008A79AA" w:rsidP="0044523E">
      <w:pPr>
        <w:jc w:val="left"/>
        <w:rPr>
          <w:rFonts w:ascii="宋体" w:eastAsia="宋体" w:hAnsi="宋体"/>
          <w:sz w:val="24"/>
          <w:szCs w:val="24"/>
        </w:rPr>
      </w:pPr>
    </w:p>
    <w:p w:rsidR="008A79AA" w:rsidRPr="008A79AA" w:rsidRDefault="008A79AA" w:rsidP="0044523E">
      <w:pPr>
        <w:jc w:val="left"/>
        <w:rPr>
          <w:rFonts w:ascii="宋体" w:eastAsia="宋体" w:hAnsi="宋体"/>
          <w:sz w:val="24"/>
          <w:szCs w:val="24"/>
        </w:rPr>
      </w:pPr>
      <w:r w:rsidRPr="008A79AA">
        <w:rPr>
          <w:rFonts w:ascii="宋体" w:eastAsia="宋体" w:hAnsi="宋体" w:hint="eastAsia"/>
          <w:sz w:val="24"/>
          <w:szCs w:val="24"/>
        </w:rPr>
        <w:t xml:space="preserve">　　三、申请条件、评审方式、评审依据</w:t>
      </w:r>
    </w:p>
    <w:p w:rsidR="008A79AA" w:rsidRPr="0044523E" w:rsidRDefault="008A79AA" w:rsidP="0044523E">
      <w:pPr>
        <w:jc w:val="left"/>
        <w:rPr>
          <w:rFonts w:ascii="宋体" w:eastAsia="宋体" w:hAnsi="宋体"/>
          <w:sz w:val="24"/>
          <w:szCs w:val="24"/>
        </w:rPr>
      </w:pPr>
    </w:p>
    <w:p w:rsidR="008A79AA" w:rsidRPr="008A79AA" w:rsidRDefault="008A79AA" w:rsidP="0044523E">
      <w:pPr>
        <w:jc w:val="left"/>
        <w:rPr>
          <w:rFonts w:ascii="宋体" w:eastAsia="宋体" w:hAnsi="宋体"/>
          <w:sz w:val="24"/>
          <w:szCs w:val="24"/>
        </w:rPr>
      </w:pPr>
      <w:r w:rsidRPr="008A79AA">
        <w:rPr>
          <w:rFonts w:ascii="宋体" w:eastAsia="宋体" w:hAnsi="宋体" w:hint="eastAsia"/>
          <w:sz w:val="24"/>
          <w:szCs w:val="24"/>
        </w:rPr>
        <w:t xml:space="preserve">　　参照《北京理工大学法学院研究生学业奖学金评审细则》。</w:t>
      </w:r>
    </w:p>
    <w:p w:rsidR="008A79AA" w:rsidRPr="008A79AA" w:rsidRDefault="008A79AA" w:rsidP="0044523E">
      <w:pPr>
        <w:jc w:val="left"/>
        <w:rPr>
          <w:rFonts w:ascii="宋体" w:eastAsia="宋体" w:hAnsi="宋体"/>
          <w:sz w:val="24"/>
          <w:szCs w:val="24"/>
        </w:rPr>
      </w:pPr>
    </w:p>
    <w:p w:rsidR="008A79AA" w:rsidRDefault="008A79AA" w:rsidP="0044523E">
      <w:pPr>
        <w:jc w:val="left"/>
        <w:rPr>
          <w:rFonts w:ascii="宋体" w:eastAsia="宋体" w:hAnsi="宋体"/>
          <w:sz w:val="24"/>
          <w:szCs w:val="24"/>
        </w:rPr>
      </w:pPr>
      <w:r w:rsidRPr="008A79AA">
        <w:rPr>
          <w:rFonts w:ascii="宋体" w:eastAsia="宋体" w:hAnsi="宋体" w:hint="eastAsia"/>
          <w:sz w:val="24"/>
          <w:szCs w:val="24"/>
        </w:rPr>
        <w:t xml:space="preserve">　　四、评定程序</w:t>
      </w:r>
    </w:p>
    <w:p w:rsidR="00E2585E" w:rsidRPr="008A79AA" w:rsidRDefault="00E2585E" w:rsidP="0044523E">
      <w:pPr>
        <w:jc w:val="left"/>
        <w:rPr>
          <w:rFonts w:ascii="宋体" w:eastAsia="宋体" w:hAnsi="宋体"/>
          <w:sz w:val="24"/>
          <w:szCs w:val="24"/>
        </w:rPr>
      </w:pPr>
    </w:p>
    <w:p w:rsidR="003659C0" w:rsidRPr="003659C0" w:rsidRDefault="003659C0" w:rsidP="003659C0">
      <w:pPr>
        <w:ind w:firstLine="600"/>
        <w:jc w:val="left"/>
        <w:rPr>
          <w:rFonts w:ascii="宋体" w:eastAsia="宋体" w:hAnsi="宋体"/>
          <w:sz w:val="24"/>
          <w:szCs w:val="24"/>
        </w:rPr>
      </w:pPr>
      <w:r w:rsidRPr="003659C0">
        <w:rPr>
          <w:rFonts w:ascii="宋体" w:eastAsia="宋体" w:hAnsi="宋体" w:hint="eastAsia"/>
          <w:sz w:val="24"/>
          <w:szCs w:val="24"/>
        </w:rPr>
        <w:t>9月23日</w:t>
      </w:r>
      <w:r w:rsidRPr="003659C0">
        <w:rPr>
          <w:rFonts w:ascii="宋体" w:eastAsia="宋体" w:hAnsi="宋体"/>
          <w:sz w:val="24"/>
          <w:szCs w:val="24"/>
        </w:rPr>
        <w:t>～</w:t>
      </w:r>
      <w:r w:rsidRPr="003659C0">
        <w:rPr>
          <w:rFonts w:ascii="宋体" w:eastAsia="宋体" w:hAnsi="宋体" w:hint="eastAsia"/>
          <w:sz w:val="24"/>
          <w:szCs w:val="24"/>
        </w:rPr>
        <w:t>10月8日：申报阶段。申报</w:t>
      </w:r>
      <w:r w:rsidRPr="003659C0">
        <w:rPr>
          <w:rFonts w:ascii="宋体" w:eastAsia="宋体" w:hAnsi="宋体"/>
          <w:sz w:val="24"/>
          <w:szCs w:val="24"/>
        </w:rPr>
        <w:t>2019年研究生学业奖学金的</w:t>
      </w:r>
      <w:r w:rsidRPr="003659C0">
        <w:rPr>
          <w:rFonts w:ascii="宋体" w:eastAsia="宋体" w:hAnsi="宋体" w:hint="eastAsia"/>
          <w:sz w:val="24"/>
          <w:szCs w:val="24"/>
        </w:rPr>
        <w:t>所有研究生需登录《研究生成果采集系统》（使用方法见《研究生成果采集系统使用方法》附件</w:t>
      </w:r>
      <w:r w:rsidRPr="003659C0">
        <w:rPr>
          <w:rFonts w:ascii="宋体" w:eastAsia="宋体" w:hAnsi="宋体"/>
          <w:sz w:val="24"/>
          <w:szCs w:val="24"/>
        </w:rPr>
        <w:t>5），按系统要求填写相关信息并于10月8日12:00之前在系统中确认提交</w:t>
      </w:r>
      <w:r w:rsidRPr="003659C0">
        <w:rPr>
          <w:rFonts w:ascii="宋体" w:eastAsia="宋体" w:hAnsi="宋体" w:hint="eastAsia"/>
          <w:sz w:val="24"/>
          <w:szCs w:val="24"/>
        </w:rPr>
        <w:t>，并将相应的支撑材料交至学生工作办公室</w:t>
      </w:r>
    </w:p>
    <w:p w:rsidR="003659C0" w:rsidRPr="003659C0" w:rsidRDefault="003659C0" w:rsidP="003659C0">
      <w:pPr>
        <w:ind w:firstLine="600"/>
        <w:jc w:val="left"/>
        <w:rPr>
          <w:rFonts w:ascii="宋体" w:eastAsia="宋体" w:hAnsi="宋体"/>
          <w:sz w:val="24"/>
          <w:szCs w:val="24"/>
        </w:rPr>
      </w:pPr>
      <w:r w:rsidRPr="003659C0">
        <w:rPr>
          <w:rFonts w:ascii="宋体" w:eastAsia="宋体" w:hAnsi="宋体" w:hint="eastAsia"/>
          <w:sz w:val="24"/>
          <w:szCs w:val="24"/>
        </w:rPr>
        <w:t>10月10日～10月20日</w:t>
      </w:r>
      <w:r w:rsidRPr="003659C0">
        <w:rPr>
          <w:rFonts w:ascii="宋体" w:eastAsia="宋体" w:hAnsi="宋体"/>
          <w:sz w:val="24"/>
          <w:szCs w:val="24"/>
        </w:rPr>
        <w:t>：</w:t>
      </w:r>
      <w:r w:rsidRPr="003659C0">
        <w:rPr>
          <w:rFonts w:ascii="宋体" w:eastAsia="宋体" w:hAnsi="宋体" w:hint="eastAsia"/>
          <w:sz w:val="24"/>
          <w:szCs w:val="24"/>
        </w:rPr>
        <w:t>评审阶段。学院评审委员会依据研究生提交</w:t>
      </w:r>
      <w:r w:rsidRPr="003659C0">
        <w:rPr>
          <w:rFonts w:ascii="宋体" w:eastAsia="宋体" w:hAnsi="宋体"/>
          <w:sz w:val="24"/>
          <w:szCs w:val="24"/>
        </w:rPr>
        <w:t>的学业奖学金</w:t>
      </w:r>
      <w:r w:rsidRPr="003659C0">
        <w:rPr>
          <w:rFonts w:ascii="宋体" w:eastAsia="宋体" w:hAnsi="宋体" w:hint="eastAsia"/>
          <w:sz w:val="24"/>
          <w:szCs w:val="24"/>
        </w:rPr>
        <w:t>申报</w:t>
      </w:r>
      <w:r w:rsidRPr="003659C0">
        <w:rPr>
          <w:rFonts w:ascii="宋体" w:eastAsia="宋体" w:hAnsi="宋体"/>
          <w:sz w:val="24"/>
          <w:szCs w:val="24"/>
        </w:rPr>
        <w:t>材料</w:t>
      </w:r>
      <w:r w:rsidRPr="003659C0">
        <w:rPr>
          <w:rFonts w:ascii="宋体" w:eastAsia="宋体" w:hAnsi="宋体" w:hint="eastAsia"/>
          <w:sz w:val="24"/>
          <w:szCs w:val="24"/>
        </w:rPr>
        <w:t>及</w:t>
      </w:r>
      <w:r w:rsidRPr="003659C0">
        <w:rPr>
          <w:rFonts w:ascii="宋体" w:eastAsia="宋体" w:hAnsi="宋体"/>
          <w:sz w:val="24"/>
          <w:szCs w:val="24"/>
        </w:rPr>
        <w:t>系统</w:t>
      </w:r>
      <w:r w:rsidRPr="003659C0">
        <w:rPr>
          <w:rFonts w:ascii="宋体" w:eastAsia="宋体" w:hAnsi="宋体" w:hint="eastAsia"/>
          <w:sz w:val="24"/>
          <w:szCs w:val="24"/>
        </w:rPr>
        <w:t>采集的“研究生学业奖学金学术成果明细</w:t>
      </w:r>
      <w:r w:rsidRPr="003659C0">
        <w:rPr>
          <w:rFonts w:ascii="宋体" w:eastAsia="宋体" w:hAnsi="宋体"/>
          <w:sz w:val="24"/>
          <w:szCs w:val="24"/>
        </w:rPr>
        <w:t>及</w:t>
      </w:r>
      <w:r w:rsidRPr="003659C0">
        <w:rPr>
          <w:rFonts w:ascii="宋体" w:eastAsia="宋体" w:hAnsi="宋体" w:hint="eastAsia"/>
          <w:sz w:val="24"/>
          <w:szCs w:val="24"/>
        </w:rPr>
        <w:t>汇总表”组织评审。</w:t>
      </w:r>
    </w:p>
    <w:p w:rsidR="003659C0" w:rsidRPr="003659C0" w:rsidRDefault="003659C0" w:rsidP="003659C0">
      <w:pPr>
        <w:ind w:firstLine="600"/>
        <w:jc w:val="left"/>
        <w:rPr>
          <w:rFonts w:ascii="宋体" w:eastAsia="宋体" w:hAnsi="宋体"/>
          <w:sz w:val="24"/>
          <w:szCs w:val="24"/>
        </w:rPr>
      </w:pPr>
      <w:r w:rsidRPr="003659C0">
        <w:rPr>
          <w:rFonts w:ascii="宋体" w:eastAsia="宋体" w:hAnsi="宋体" w:hint="eastAsia"/>
          <w:sz w:val="24"/>
          <w:szCs w:val="24"/>
        </w:rPr>
        <w:t>10月21日～10月</w:t>
      </w:r>
      <w:r w:rsidRPr="003659C0">
        <w:rPr>
          <w:rFonts w:ascii="宋体" w:eastAsia="宋体" w:hAnsi="宋体"/>
          <w:sz w:val="24"/>
          <w:szCs w:val="24"/>
        </w:rPr>
        <w:t>2</w:t>
      </w:r>
      <w:r w:rsidRPr="003659C0">
        <w:rPr>
          <w:rFonts w:ascii="宋体" w:eastAsia="宋体" w:hAnsi="宋体" w:hint="eastAsia"/>
          <w:sz w:val="24"/>
          <w:szCs w:val="24"/>
        </w:rPr>
        <w:t>5日</w:t>
      </w:r>
      <w:r w:rsidRPr="003659C0">
        <w:rPr>
          <w:rFonts w:ascii="宋体" w:eastAsia="宋体" w:hAnsi="宋体"/>
          <w:sz w:val="24"/>
          <w:szCs w:val="24"/>
        </w:rPr>
        <w:t>：</w:t>
      </w:r>
      <w:r w:rsidRPr="003659C0">
        <w:rPr>
          <w:rFonts w:ascii="宋体" w:eastAsia="宋体" w:hAnsi="宋体" w:hint="eastAsia"/>
          <w:sz w:val="24"/>
          <w:szCs w:val="24"/>
        </w:rPr>
        <w:t>公示阶段。学院将评审结果进行院内公示，公示时间不少于</w:t>
      </w:r>
      <w:r w:rsidRPr="003659C0">
        <w:rPr>
          <w:rFonts w:ascii="宋体" w:eastAsia="宋体" w:hAnsi="宋体"/>
          <w:sz w:val="24"/>
          <w:szCs w:val="24"/>
        </w:rPr>
        <w:t>5</w:t>
      </w:r>
      <w:r w:rsidRPr="003659C0">
        <w:rPr>
          <w:rFonts w:ascii="宋体" w:eastAsia="宋体" w:hAnsi="宋体" w:hint="eastAsia"/>
          <w:sz w:val="24"/>
          <w:szCs w:val="24"/>
        </w:rPr>
        <w:t>个工作日。</w:t>
      </w:r>
    </w:p>
    <w:p w:rsidR="003659C0" w:rsidRPr="003659C0" w:rsidRDefault="003659C0" w:rsidP="003659C0">
      <w:pPr>
        <w:ind w:firstLine="600"/>
        <w:jc w:val="left"/>
        <w:rPr>
          <w:rFonts w:ascii="宋体" w:eastAsia="宋体" w:hAnsi="宋体"/>
          <w:sz w:val="24"/>
          <w:szCs w:val="24"/>
        </w:rPr>
      </w:pPr>
      <w:r w:rsidRPr="003659C0">
        <w:rPr>
          <w:rFonts w:ascii="宋体" w:eastAsia="宋体" w:hAnsi="宋体"/>
          <w:sz w:val="24"/>
          <w:szCs w:val="24"/>
        </w:rPr>
        <w:t>10月2</w:t>
      </w:r>
      <w:r w:rsidRPr="003659C0">
        <w:rPr>
          <w:rFonts w:ascii="宋体" w:eastAsia="宋体" w:hAnsi="宋体" w:hint="eastAsia"/>
          <w:sz w:val="24"/>
          <w:szCs w:val="24"/>
        </w:rPr>
        <w:t>8</w:t>
      </w:r>
      <w:r w:rsidRPr="003659C0">
        <w:rPr>
          <w:rFonts w:ascii="宋体" w:eastAsia="宋体" w:hAnsi="宋体"/>
          <w:sz w:val="24"/>
          <w:szCs w:val="24"/>
        </w:rPr>
        <w:t>日前，学院上报评定结果</w:t>
      </w:r>
      <w:r w:rsidRPr="003659C0">
        <w:rPr>
          <w:rFonts w:ascii="宋体" w:eastAsia="宋体" w:hAnsi="宋体" w:hint="eastAsia"/>
          <w:sz w:val="24"/>
          <w:szCs w:val="24"/>
        </w:rPr>
        <w:t>。</w:t>
      </w:r>
    </w:p>
    <w:p w:rsidR="003659C0" w:rsidRPr="003659C0" w:rsidRDefault="003659C0" w:rsidP="003659C0">
      <w:pPr>
        <w:ind w:firstLine="480"/>
        <w:jc w:val="left"/>
        <w:rPr>
          <w:rFonts w:ascii="宋体" w:eastAsia="宋体" w:hAnsi="宋体"/>
          <w:sz w:val="24"/>
          <w:szCs w:val="24"/>
        </w:rPr>
      </w:pPr>
    </w:p>
    <w:p w:rsidR="008A79AA" w:rsidRPr="00E2585E" w:rsidRDefault="008A79AA" w:rsidP="0044523E">
      <w:pPr>
        <w:jc w:val="left"/>
        <w:rPr>
          <w:rFonts w:ascii="宋体" w:eastAsia="宋体" w:hAnsi="宋体"/>
          <w:sz w:val="24"/>
          <w:szCs w:val="24"/>
        </w:rPr>
      </w:pPr>
    </w:p>
    <w:p w:rsidR="008A79AA" w:rsidRPr="00E2585E" w:rsidRDefault="008A79AA" w:rsidP="0044523E">
      <w:pPr>
        <w:jc w:val="left"/>
        <w:rPr>
          <w:rFonts w:ascii="宋体" w:eastAsia="宋体" w:hAnsi="宋体"/>
          <w:sz w:val="24"/>
          <w:szCs w:val="24"/>
        </w:rPr>
      </w:pPr>
      <w:r w:rsidRPr="008A79AA">
        <w:rPr>
          <w:rFonts w:ascii="宋体" w:eastAsia="宋体" w:hAnsi="宋体" w:hint="eastAsia"/>
          <w:sz w:val="24"/>
          <w:szCs w:val="24"/>
        </w:rPr>
        <w:t xml:space="preserve">　　五、关于提交材料的说明</w:t>
      </w:r>
    </w:p>
    <w:p w:rsidR="002B46B5" w:rsidRDefault="008A79AA" w:rsidP="0044523E">
      <w:pPr>
        <w:jc w:val="left"/>
        <w:rPr>
          <w:rFonts w:ascii="宋体" w:eastAsia="宋体" w:hAnsi="宋体"/>
          <w:sz w:val="24"/>
          <w:szCs w:val="24"/>
        </w:rPr>
      </w:pPr>
      <w:r w:rsidRPr="008A79AA">
        <w:rPr>
          <w:rFonts w:ascii="宋体" w:eastAsia="宋体" w:hAnsi="宋体" w:hint="eastAsia"/>
          <w:sz w:val="24"/>
          <w:szCs w:val="24"/>
        </w:rPr>
        <w:t xml:space="preserve">　　</w:t>
      </w:r>
    </w:p>
    <w:p w:rsidR="008A79AA" w:rsidRPr="00E2585E" w:rsidRDefault="008A79AA" w:rsidP="002B46B5">
      <w:pPr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A79AA">
        <w:rPr>
          <w:rFonts w:ascii="宋体" w:eastAsia="宋体" w:hAnsi="宋体"/>
          <w:sz w:val="24"/>
          <w:szCs w:val="24"/>
        </w:rPr>
        <w:t>1、</w:t>
      </w:r>
      <w:r w:rsidR="00E2585E" w:rsidRPr="00E2585E">
        <w:rPr>
          <w:rFonts w:ascii="宋体" w:eastAsia="宋体" w:hAnsi="宋体" w:hint="eastAsia"/>
          <w:sz w:val="24"/>
          <w:szCs w:val="24"/>
        </w:rPr>
        <w:t>参评</w:t>
      </w:r>
      <w:r w:rsidR="00E2585E" w:rsidRPr="00E2585E">
        <w:rPr>
          <w:rFonts w:ascii="宋体" w:eastAsia="宋体" w:hAnsi="宋体"/>
          <w:sz w:val="24"/>
          <w:szCs w:val="24"/>
        </w:rPr>
        <w:t>2019年学业奖学金的研究生基本信息及各项成果数据均取自《研究生成果采集系统》</w:t>
      </w:r>
      <w:bookmarkStart w:id="0" w:name="_GoBack"/>
      <w:bookmarkEnd w:id="0"/>
      <w:r w:rsidR="00E2585E" w:rsidRPr="00E2585E">
        <w:rPr>
          <w:rFonts w:ascii="宋体" w:eastAsia="宋体" w:hAnsi="宋体"/>
          <w:sz w:val="24"/>
          <w:szCs w:val="24"/>
        </w:rPr>
        <w:t>，申请者需登录该系统进行信息确认及成果申报。参评成果以系统中填报的有效成果为准。未在系统中提交研究生学业奖学金申请的研究生，学院将不受理其申请。</w:t>
      </w:r>
    </w:p>
    <w:p w:rsidR="002B46B5" w:rsidRDefault="008A79AA" w:rsidP="002B46B5">
      <w:pPr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A79AA">
        <w:rPr>
          <w:rFonts w:ascii="宋体" w:eastAsia="宋体" w:hAnsi="宋体"/>
          <w:sz w:val="24"/>
          <w:szCs w:val="24"/>
        </w:rPr>
        <w:t>2、</w:t>
      </w:r>
      <w:r w:rsidR="002B46B5" w:rsidRPr="00E2585E">
        <w:rPr>
          <w:rFonts w:ascii="宋体" w:eastAsia="宋体" w:hAnsi="宋体"/>
          <w:sz w:val="24"/>
          <w:szCs w:val="24"/>
        </w:rPr>
        <w:t>申报特等、一等学业奖学金的研究生需</w:t>
      </w:r>
      <w:r w:rsidR="002B46B5">
        <w:rPr>
          <w:rFonts w:ascii="宋体" w:eastAsia="宋体" w:hAnsi="宋体" w:hint="eastAsia"/>
          <w:sz w:val="24"/>
          <w:szCs w:val="24"/>
        </w:rPr>
        <w:t>在系统中</w:t>
      </w:r>
      <w:r w:rsidR="002B46B5" w:rsidRPr="00E2585E">
        <w:rPr>
          <w:rFonts w:ascii="宋体" w:eastAsia="宋体" w:hAnsi="宋体"/>
          <w:sz w:val="24"/>
          <w:szCs w:val="24"/>
        </w:rPr>
        <w:t>生成并打印《研究生学业奖学金申请审批表》，由导师签署推荐意见后向学院评审委员会提交《申请审批表》及相关支撑材料</w:t>
      </w:r>
    </w:p>
    <w:p w:rsidR="002B46B5" w:rsidRDefault="002B46B5" w:rsidP="002B46B5">
      <w:pPr>
        <w:ind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3、</w:t>
      </w:r>
      <w:r w:rsidR="008A79AA" w:rsidRPr="008A79AA">
        <w:rPr>
          <w:rFonts w:ascii="宋体" w:eastAsia="宋体" w:hAnsi="宋体"/>
          <w:sz w:val="24"/>
          <w:szCs w:val="24"/>
        </w:rPr>
        <w:t>研究生学业奖学金评定需认真阅读《填写说明》（附件2）后填写并提交《法学院研究生学业奖学金评分表》（附件1）及相应证明材料复印件，其中复印件只需提交纸质版，《评分表》需同时提交纸质版和电子版。</w:t>
      </w:r>
    </w:p>
    <w:p w:rsidR="008A79AA" w:rsidRPr="0044523E" w:rsidRDefault="002B46B5" w:rsidP="002B46B5">
      <w:pPr>
        <w:ind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 w:rsidR="008A79AA" w:rsidRPr="008A79AA">
        <w:rPr>
          <w:rFonts w:ascii="宋体" w:eastAsia="宋体" w:hAnsi="宋体"/>
          <w:sz w:val="24"/>
          <w:szCs w:val="24"/>
        </w:rPr>
        <w:t>、电子版材料由各班班长统一收齐后发送至faxueyuan1217@163.com（注：单独发送的不予接收）。命名方式为年级+班级+学业奖学金，纸质</w:t>
      </w:r>
      <w:proofErr w:type="gramStart"/>
      <w:r w:rsidR="008A79AA" w:rsidRPr="008A79AA">
        <w:rPr>
          <w:rFonts w:ascii="宋体" w:eastAsia="宋体" w:hAnsi="宋体"/>
          <w:sz w:val="24"/>
          <w:szCs w:val="24"/>
        </w:rPr>
        <w:t>版材料</w:t>
      </w:r>
      <w:proofErr w:type="gramEnd"/>
      <w:r w:rsidR="008A79AA" w:rsidRPr="008A79AA">
        <w:rPr>
          <w:rFonts w:ascii="宋体" w:eastAsia="宋体" w:hAnsi="宋体"/>
          <w:sz w:val="24"/>
          <w:szCs w:val="24"/>
        </w:rPr>
        <w:t>手写签字后由班长统一收齐交至中心教学楼1446办公室。</w:t>
      </w:r>
    </w:p>
    <w:p w:rsidR="008A79AA" w:rsidRPr="008A79AA" w:rsidRDefault="008A79AA" w:rsidP="0044523E">
      <w:pPr>
        <w:jc w:val="left"/>
        <w:rPr>
          <w:rFonts w:ascii="宋体" w:eastAsia="宋体" w:hAnsi="宋体"/>
          <w:sz w:val="24"/>
          <w:szCs w:val="24"/>
        </w:rPr>
      </w:pPr>
      <w:r w:rsidRPr="008A79AA">
        <w:rPr>
          <w:rFonts w:ascii="宋体" w:eastAsia="宋体" w:hAnsi="宋体" w:hint="eastAsia"/>
          <w:sz w:val="24"/>
          <w:szCs w:val="24"/>
        </w:rPr>
        <w:t xml:space="preserve">　　</w:t>
      </w:r>
      <w:r w:rsidR="002B46B5">
        <w:rPr>
          <w:rFonts w:ascii="宋体" w:eastAsia="宋体" w:hAnsi="宋体" w:hint="eastAsia"/>
          <w:sz w:val="24"/>
          <w:szCs w:val="24"/>
        </w:rPr>
        <w:t>5</w:t>
      </w:r>
      <w:r w:rsidRPr="008A79AA">
        <w:rPr>
          <w:rFonts w:ascii="宋体" w:eastAsia="宋体" w:hAnsi="宋体"/>
          <w:sz w:val="24"/>
          <w:szCs w:val="24"/>
        </w:rPr>
        <w:t>、申请材料截止时间为201</w:t>
      </w:r>
      <w:r w:rsidR="0044523E">
        <w:rPr>
          <w:rFonts w:ascii="宋体" w:eastAsia="宋体" w:hAnsi="宋体" w:hint="eastAsia"/>
          <w:sz w:val="24"/>
          <w:szCs w:val="24"/>
        </w:rPr>
        <w:t>9</w:t>
      </w:r>
      <w:r w:rsidRPr="008A79AA">
        <w:rPr>
          <w:rFonts w:ascii="宋体" w:eastAsia="宋体" w:hAnsi="宋体"/>
          <w:sz w:val="24"/>
          <w:szCs w:val="24"/>
        </w:rPr>
        <w:t>年10月8日1</w:t>
      </w:r>
      <w:r w:rsidR="0044523E">
        <w:rPr>
          <w:rFonts w:ascii="宋体" w:eastAsia="宋体" w:hAnsi="宋体" w:hint="eastAsia"/>
          <w:sz w:val="24"/>
          <w:szCs w:val="24"/>
        </w:rPr>
        <w:t>2</w:t>
      </w:r>
      <w:r w:rsidRPr="008A79AA">
        <w:rPr>
          <w:rFonts w:ascii="宋体" w:eastAsia="宋体" w:hAnsi="宋体"/>
          <w:sz w:val="24"/>
          <w:szCs w:val="24"/>
        </w:rPr>
        <w:t>点，过期提交或未提交视为弃权。</w:t>
      </w:r>
    </w:p>
    <w:p w:rsidR="008A79AA" w:rsidRPr="008A79AA" w:rsidRDefault="008A79AA" w:rsidP="0044523E">
      <w:pPr>
        <w:jc w:val="left"/>
        <w:rPr>
          <w:rFonts w:ascii="宋体" w:eastAsia="宋体" w:hAnsi="宋体"/>
          <w:sz w:val="24"/>
          <w:szCs w:val="24"/>
        </w:rPr>
      </w:pPr>
    </w:p>
    <w:p w:rsidR="008A79AA" w:rsidRPr="008A79AA" w:rsidRDefault="008A79AA" w:rsidP="0044523E">
      <w:pPr>
        <w:jc w:val="right"/>
        <w:rPr>
          <w:rFonts w:ascii="宋体" w:eastAsia="宋体" w:hAnsi="宋体"/>
          <w:sz w:val="24"/>
          <w:szCs w:val="24"/>
        </w:rPr>
      </w:pPr>
      <w:r w:rsidRPr="008A79AA">
        <w:rPr>
          <w:rFonts w:ascii="宋体" w:eastAsia="宋体" w:hAnsi="宋体" w:hint="eastAsia"/>
          <w:sz w:val="24"/>
          <w:szCs w:val="24"/>
        </w:rPr>
        <w:t xml:space="preserve">　　北京理工大学法学院</w:t>
      </w:r>
    </w:p>
    <w:p w:rsidR="008A79AA" w:rsidRPr="008A79AA" w:rsidRDefault="008A79AA" w:rsidP="0044523E">
      <w:pPr>
        <w:jc w:val="right"/>
        <w:rPr>
          <w:rFonts w:ascii="宋体" w:eastAsia="宋体" w:hAnsi="宋体"/>
          <w:sz w:val="24"/>
          <w:szCs w:val="24"/>
        </w:rPr>
      </w:pPr>
    </w:p>
    <w:p w:rsidR="008A79AA" w:rsidRPr="008A79AA" w:rsidRDefault="008A79AA" w:rsidP="0044523E">
      <w:pPr>
        <w:jc w:val="right"/>
        <w:rPr>
          <w:rFonts w:ascii="宋体" w:eastAsia="宋体" w:hAnsi="宋体"/>
          <w:sz w:val="24"/>
          <w:szCs w:val="24"/>
        </w:rPr>
      </w:pPr>
      <w:r w:rsidRPr="008A79AA">
        <w:rPr>
          <w:rFonts w:ascii="宋体" w:eastAsia="宋体" w:hAnsi="宋体" w:hint="eastAsia"/>
          <w:sz w:val="24"/>
          <w:szCs w:val="24"/>
        </w:rPr>
        <w:t xml:space="preserve">　　</w:t>
      </w:r>
      <w:r w:rsidRPr="008A79AA">
        <w:rPr>
          <w:rFonts w:ascii="宋体" w:eastAsia="宋体" w:hAnsi="宋体"/>
          <w:sz w:val="24"/>
          <w:szCs w:val="24"/>
        </w:rPr>
        <w:t>201</w:t>
      </w:r>
      <w:r w:rsidR="0044523E">
        <w:rPr>
          <w:rFonts w:ascii="宋体" w:eastAsia="宋体" w:hAnsi="宋体" w:hint="eastAsia"/>
          <w:sz w:val="24"/>
          <w:szCs w:val="24"/>
        </w:rPr>
        <w:t>9</w:t>
      </w:r>
      <w:r w:rsidRPr="008A79AA">
        <w:rPr>
          <w:rFonts w:ascii="宋体" w:eastAsia="宋体" w:hAnsi="宋体"/>
          <w:sz w:val="24"/>
          <w:szCs w:val="24"/>
        </w:rPr>
        <w:t>年9月</w:t>
      </w:r>
    </w:p>
    <w:sectPr w:rsidR="008A79AA" w:rsidRPr="008A79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CBF" w:rsidRDefault="00486CBF" w:rsidP="003A04DD">
      <w:r>
        <w:separator/>
      </w:r>
    </w:p>
  </w:endnote>
  <w:endnote w:type="continuationSeparator" w:id="0">
    <w:p w:rsidR="00486CBF" w:rsidRDefault="00486CBF" w:rsidP="003A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CBF" w:rsidRDefault="00486CBF" w:rsidP="003A04DD">
      <w:r>
        <w:separator/>
      </w:r>
    </w:p>
  </w:footnote>
  <w:footnote w:type="continuationSeparator" w:id="0">
    <w:p w:rsidR="00486CBF" w:rsidRDefault="00486CBF" w:rsidP="003A04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9AA"/>
    <w:rsid w:val="00195D32"/>
    <w:rsid w:val="002418DE"/>
    <w:rsid w:val="00277A65"/>
    <w:rsid w:val="002A3B60"/>
    <w:rsid w:val="002B46B5"/>
    <w:rsid w:val="003659C0"/>
    <w:rsid w:val="003756B7"/>
    <w:rsid w:val="003A04DD"/>
    <w:rsid w:val="003D5113"/>
    <w:rsid w:val="00444126"/>
    <w:rsid w:val="0044523E"/>
    <w:rsid w:val="00486CBF"/>
    <w:rsid w:val="00595D8A"/>
    <w:rsid w:val="00621A9F"/>
    <w:rsid w:val="00665105"/>
    <w:rsid w:val="008313A2"/>
    <w:rsid w:val="0087687E"/>
    <w:rsid w:val="008A0A53"/>
    <w:rsid w:val="008A79AA"/>
    <w:rsid w:val="009166BF"/>
    <w:rsid w:val="00D20D61"/>
    <w:rsid w:val="00D46DB2"/>
    <w:rsid w:val="00E2585E"/>
    <w:rsid w:val="00EC35DF"/>
    <w:rsid w:val="00ED1FCE"/>
    <w:rsid w:val="00EE171D"/>
    <w:rsid w:val="00F34BAB"/>
    <w:rsid w:val="00F5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D58EA2"/>
  <w15:chartTrackingRefBased/>
  <w15:docId w15:val="{A180013D-0864-40A2-8B8B-EEC2F3D1E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3A2"/>
    <w:pPr>
      <w:ind w:firstLineChars="200" w:firstLine="420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A04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A04D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A04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A04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6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 喆羽</dc:creator>
  <cp:keywords/>
  <dc:description/>
  <cp:lastModifiedBy>贾 喆羽</cp:lastModifiedBy>
  <cp:revision>13</cp:revision>
  <dcterms:created xsi:type="dcterms:W3CDTF">2019-09-16T02:09:00Z</dcterms:created>
  <dcterms:modified xsi:type="dcterms:W3CDTF">2019-09-23T04:14:00Z</dcterms:modified>
</cp:coreProperties>
</file>